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D8" w:rsidRPr="00B74BD8" w:rsidRDefault="00B74BD8" w:rsidP="00B74BD8">
      <w:pPr>
        <w:pStyle w:val="11"/>
        <w:keepNext/>
        <w:keepLines/>
        <w:shd w:val="clear" w:color="auto" w:fill="auto"/>
        <w:spacing w:before="0"/>
        <w:ind w:left="40"/>
        <w:jc w:val="center"/>
        <w:rPr>
          <w:rFonts w:ascii="Comic Sans MS" w:hAnsi="Comic Sans MS"/>
          <w:b/>
          <w:color w:val="7030A0"/>
          <w:sz w:val="40"/>
          <w:szCs w:val="40"/>
        </w:rPr>
      </w:pPr>
      <w:bookmarkStart w:id="0" w:name="_GoBack"/>
      <w:bookmarkEnd w:id="0"/>
      <w:r w:rsidRPr="00B74BD8">
        <w:rPr>
          <w:rFonts w:ascii="Comic Sans MS" w:hAnsi="Comic Sans MS"/>
          <w:b/>
          <w:color w:val="7030A0"/>
          <w:sz w:val="40"/>
          <w:szCs w:val="40"/>
        </w:rPr>
        <w:t>Мудрые мысли. Пословицы, поговорки и афоризмы о нравственности, воспитании, доме, семье.</w:t>
      </w:r>
    </w:p>
    <w:p w:rsidR="00B74BD8" w:rsidRPr="00B74BD8" w:rsidRDefault="00B74BD8" w:rsidP="00B74BD8">
      <w:pPr>
        <w:pStyle w:val="1"/>
        <w:shd w:val="clear" w:color="auto" w:fill="auto"/>
        <w:spacing w:line="360" w:lineRule="auto"/>
        <w:ind w:left="40" w:firstLine="340"/>
        <w:rPr>
          <w:rFonts w:ascii="BankGothic Lt BT" w:hAnsi="BankGothic Lt BT"/>
          <w:sz w:val="28"/>
          <w:szCs w:val="28"/>
        </w:rPr>
      </w:pPr>
      <w:r w:rsidRPr="00B74BD8">
        <w:rPr>
          <w:rFonts w:ascii="BankGothic Lt BT" w:hAnsi="BankGothic Lt BT"/>
          <w:sz w:val="28"/>
          <w:szCs w:val="28"/>
        </w:rPr>
        <w:t>«</w:t>
      </w:r>
      <w:r w:rsidRPr="00B74BD8">
        <w:rPr>
          <w:sz w:val="28"/>
          <w:szCs w:val="28"/>
        </w:rPr>
        <w:t>Воспитание</w:t>
      </w:r>
      <w:r w:rsidRPr="00B74BD8">
        <w:rPr>
          <w:rFonts w:ascii="BankGothic Lt BT" w:hAnsi="BankGothic Lt BT"/>
          <w:sz w:val="28"/>
          <w:szCs w:val="28"/>
        </w:rPr>
        <w:t xml:space="preserve"> - </w:t>
      </w:r>
      <w:r w:rsidRPr="00B74BD8">
        <w:rPr>
          <w:sz w:val="28"/>
          <w:szCs w:val="28"/>
        </w:rPr>
        <w:t>лучший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припас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к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старости</w:t>
      </w:r>
      <w:r w:rsidRPr="00B74BD8">
        <w:rPr>
          <w:rFonts w:ascii="BankGothic Lt BT" w:hAnsi="BankGothic Lt BT"/>
          <w:sz w:val="28"/>
          <w:szCs w:val="28"/>
        </w:rPr>
        <w:t>» (</w:t>
      </w:r>
      <w:r w:rsidRPr="00B74BD8">
        <w:rPr>
          <w:rStyle w:val="a4"/>
          <w:rFonts w:eastAsia="Trebuchet MS"/>
          <w:sz w:val="28"/>
          <w:szCs w:val="28"/>
        </w:rPr>
        <w:t>Аристотель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1"/>
        <w:shd w:val="clear" w:color="auto" w:fill="auto"/>
        <w:spacing w:line="360" w:lineRule="auto"/>
        <w:ind w:left="40" w:right="80" w:firstLine="340"/>
        <w:rPr>
          <w:rFonts w:ascii="BankGothic Lt BT" w:hAnsi="BankGothic Lt BT"/>
          <w:sz w:val="28"/>
          <w:szCs w:val="28"/>
        </w:rPr>
      </w:pPr>
      <w:r w:rsidRPr="00B74BD8">
        <w:rPr>
          <w:rFonts w:ascii="BankGothic Lt BT" w:hAnsi="BankGothic Lt BT"/>
          <w:sz w:val="28"/>
          <w:szCs w:val="28"/>
        </w:rPr>
        <w:t>«</w:t>
      </w:r>
      <w:r w:rsidRPr="00B74BD8">
        <w:rPr>
          <w:sz w:val="28"/>
          <w:szCs w:val="28"/>
        </w:rPr>
        <w:t>Все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счастливые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семьи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похожи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друг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на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друга</w:t>
      </w:r>
      <w:r w:rsidRPr="00B74BD8">
        <w:rPr>
          <w:rFonts w:ascii="BankGothic Lt BT" w:hAnsi="BankGothic Lt BT"/>
          <w:sz w:val="28"/>
          <w:szCs w:val="28"/>
        </w:rPr>
        <w:t xml:space="preserve">, </w:t>
      </w:r>
      <w:r w:rsidRPr="00B74BD8">
        <w:rPr>
          <w:sz w:val="28"/>
          <w:szCs w:val="28"/>
        </w:rPr>
        <w:t>каждая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несчаст</w:t>
      </w:r>
      <w:r w:rsidRPr="00B74BD8">
        <w:rPr>
          <w:rFonts w:ascii="BankGothic Lt BT" w:hAnsi="BankGothic Lt BT"/>
          <w:sz w:val="28"/>
          <w:szCs w:val="28"/>
        </w:rPr>
        <w:softHyphen/>
      </w:r>
      <w:r w:rsidRPr="00B74BD8">
        <w:rPr>
          <w:sz w:val="28"/>
          <w:szCs w:val="28"/>
        </w:rPr>
        <w:t>ливая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семья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несчастна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по</w:t>
      </w:r>
      <w:r w:rsidRPr="00B74BD8">
        <w:rPr>
          <w:rFonts w:ascii="BankGothic Lt BT" w:hAnsi="BankGothic Lt BT"/>
          <w:sz w:val="28"/>
          <w:szCs w:val="28"/>
        </w:rPr>
        <w:t>-</w:t>
      </w:r>
      <w:r w:rsidRPr="00B74BD8">
        <w:rPr>
          <w:sz w:val="28"/>
          <w:szCs w:val="28"/>
        </w:rPr>
        <w:t>своему</w:t>
      </w:r>
      <w:r w:rsidRPr="00B74BD8">
        <w:rPr>
          <w:rFonts w:ascii="BankGothic Lt BT" w:hAnsi="BankGothic Lt BT"/>
          <w:sz w:val="28"/>
          <w:szCs w:val="28"/>
        </w:rPr>
        <w:t>» (</w:t>
      </w:r>
      <w:r w:rsidRPr="00B74BD8">
        <w:rPr>
          <w:rStyle w:val="a4"/>
          <w:rFonts w:eastAsia="Trebuchet MS"/>
          <w:sz w:val="28"/>
          <w:szCs w:val="28"/>
        </w:rPr>
        <w:t>Лев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Николаевич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Толстой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1"/>
        <w:shd w:val="clear" w:color="auto" w:fill="auto"/>
        <w:spacing w:line="360" w:lineRule="auto"/>
        <w:ind w:left="40" w:right="80" w:firstLine="340"/>
        <w:rPr>
          <w:rFonts w:ascii="BankGothic Lt BT" w:hAnsi="BankGothic Lt BT"/>
          <w:sz w:val="28"/>
          <w:szCs w:val="28"/>
        </w:rPr>
      </w:pPr>
      <w:r w:rsidRPr="00B74BD8">
        <w:rPr>
          <w:rFonts w:ascii="BankGothic Lt BT" w:hAnsi="BankGothic Lt BT"/>
          <w:sz w:val="28"/>
          <w:szCs w:val="28"/>
        </w:rPr>
        <w:t xml:space="preserve"> «</w:t>
      </w:r>
      <w:r w:rsidRPr="00B74BD8">
        <w:rPr>
          <w:sz w:val="28"/>
          <w:szCs w:val="28"/>
        </w:rPr>
        <w:t>Залог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семейного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счастья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в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доброте</w:t>
      </w:r>
      <w:r w:rsidRPr="00B74BD8">
        <w:rPr>
          <w:rFonts w:ascii="BankGothic Lt BT" w:hAnsi="BankGothic Lt BT"/>
          <w:sz w:val="28"/>
          <w:szCs w:val="28"/>
        </w:rPr>
        <w:t xml:space="preserve">, </w:t>
      </w:r>
      <w:r w:rsidRPr="00B74BD8">
        <w:rPr>
          <w:sz w:val="28"/>
          <w:szCs w:val="28"/>
        </w:rPr>
        <w:t>откровенности</w:t>
      </w:r>
      <w:r w:rsidRPr="00B74BD8">
        <w:rPr>
          <w:rFonts w:ascii="BankGothic Lt BT" w:hAnsi="BankGothic Lt BT"/>
          <w:sz w:val="28"/>
          <w:szCs w:val="28"/>
        </w:rPr>
        <w:t xml:space="preserve">, </w:t>
      </w:r>
      <w:r w:rsidRPr="00B74BD8">
        <w:rPr>
          <w:sz w:val="28"/>
          <w:szCs w:val="28"/>
        </w:rPr>
        <w:t>отзывчи</w:t>
      </w:r>
      <w:r w:rsidRPr="00B74BD8">
        <w:rPr>
          <w:rFonts w:ascii="BankGothic Lt BT" w:hAnsi="BankGothic Lt BT"/>
          <w:sz w:val="28"/>
          <w:szCs w:val="28"/>
        </w:rPr>
        <w:softHyphen/>
      </w:r>
      <w:r w:rsidRPr="00B74BD8">
        <w:rPr>
          <w:sz w:val="28"/>
          <w:szCs w:val="28"/>
        </w:rPr>
        <w:t>вости</w:t>
      </w:r>
      <w:r w:rsidRPr="00B74BD8">
        <w:rPr>
          <w:rFonts w:ascii="BankGothic Lt BT" w:hAnsi="BankGothic Lt BT"/>
          <w:sz w:val="28"/>
          <w:szCs w:val="28"/>
        </w:rPr>
        <w:t>..</w:t>
      </w:r>
      <w:proofErr w:type="gramStart"/>
      <w:r w:rsidRPr="00B74BD8">
        <w:rPr>
          <w:rFonts w:ascii="BankGothic Lt BT" w:hAnsi="BankGothic Lt BT"/>
          <w:sz w:val="28"/>
          <w:szCs w:val="28"/>
        </w:rPr>
        <w:t>.»</w:t>
      </w:r>
      <w:proofErr w:type="gramEnd"/>
      <w:r w:rsidRPr="00B74BD8">
        <w:rPr>
          <w:rFonts w:ascii="BankGothic Lt BT" w:hAnsi="BankGothic Lt BT"/>
          <w:sz w:val="28"/>
          <w:szCs w:val="28"/>
        </w:rPr>
        <w:t>(</w:t>
      </w:r>
      <w:r w:rsidRPr="00B74BD8">
        <w:rPr>
          <w:rStyle w:val="a4"/>
          <w:rFonts w:eastAsia="Trebuchet MS"/>
          <w:sz w:val="28"/>
          <w:szCs w:val="28"/>
        </w:rPr>
        <w:t>Эмиль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Золя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1"/>
        <w:shd w:val="clear" w:color="auto" w:fill="auto"/>
        <w:spacing w:line="360" w:lineRule="auto"/>
        <w:ind w:left="40" w:right="80" w:firstLine="340"/>
        <w:rPr>
          <w:rFonts w:ascii="BankGothic Lt BT" w:hAnsi="BankGothic Lt BT"/>
          <w:sz w:val="28"/>
          <w:szCs w:val="28"/>
        </w:rPr>
      </w:pPr>
      <w:r w:rsidRPr="00B74BD8">
        <w:rPr>
          <w:rFonts w:ascii="BankGothic Lt BT" w:hAnsi="BankGothic Lt BT"/>
          <w:sz w:val="28"/>
          <w:szCs w:val="28"/>
        </w:rPr>
        <w:t>«</w:t>
      </w:r>
      <w:r w:rsidRPr="00B74BD8">
        <w:rPr>
          <w:sz w:val="28"/>
          <w:szCs w:val="28"/>
        </w:rPr>
        <w:t>Лучшее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воспитание</w:t>
      </w:r>
      <w:r w:rsidRPr="00B74BD8">
        <w:rPr>
          <w:rFonts w:ascii="BankGothic Lt BT" w:hAnsi="BankGothic Lt BT"/>
          <w:sz w:val="28"/>
          <w:szCs w:val="28"/>
        </w:rPr>
        <w:t xml:space="preserve"> - </w:t>
      </w:r>
      <w:r w:rsidRPr="00B74BD8">
        <w:rPr>
          <w:sz w:val="28"/>
          <w:szCs w:val="28"/>
        </w:rPr>
        <w:t>это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воспитание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в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детях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добра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на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осно</w:t>
      </w:r>
      <w:r w:rsidRPr="00B74BD8">
        <w:rPr>
          <w:rFonts w:ascii="BankGothic Lt BT" w:hAnsi="BankGothic Lt BT"/>
          <w:sz w:val="28"/>
          <w:szCs w:val="28"/>
        </w:rPr>
        <w:softHyphen/>
      </w:r>
      <w:r w:rsidRPr="00B74BD8">
        <w:rPr>
          <w:sz w:val="28"/>
          <w:szCs w:val="28"/>
        </w:rPr>
        <w:t>ве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искренних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человеческих</w:t>
      </w:r>
      <w:r w:rsidRPr="00B74BD8">
        <w:rPr>
          <w:rFonts w:ascii="BankGothic Lt BT" w:hAnsi="BankGothic Lt BT"/>
          <w:sz w:val="28"/>
          <w:szCs w:val="28"/>
        </w:rPr>
        <w:t xml:space="preserve"> </w:t>
      </w:r>
      <w:r w:rsidRPr="00B74BD8">
        <w:rPr>
          <w:sz w:val="28"/>
          <w:szCs w:val="28"/>
        </w:rPr>
        <w:t>отношений</w:t>
      </w:r>
      <w:r w:rsidRPr="00B74BD8">
        <w:rPr>
          <w:rFonts w:ascii="BankGothic Lt BT" w:hAnsi="BankGothic Lt BT"/>
          <w:sz w:val="28"/>
          <w:szCs w:val="28"/>
        </w:rPr>
        <w:t>» (</w:t>
      </w:r>
      <w:r w:rsidRPr="00B74BD8">
        <w:rPr>
          <w:rStyle w:val="a4"/>
          <w:rFonts w:eastAsia="Trebuchet MS"/>
          <w:sz w:val="28"/>
          <w:szCs w:val="28"/>
        </w:rPr>
        <w:t>Владимир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Михайлович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Бехтерев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Любовь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родителям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- </w:t>
      </w:r>
      <w:r w:rsidRPr="00B74BD8">
        <w:rPr>
          <w:rFonts w:ascii="Times New Roman" w:hAnsi="Times New Roman" w:cs="Times New Roman"/>
          <w:sz w:val="28"/>
          <w:szCs w:val="28"/>
        </w:rPr>
        <w:t>основа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</w:t>
      </w:r>
      <w:r w:rsidRPr="00B74BD8">
        <w:rPr>
          <w:rFonts w:ascii="Times New Roman" w:hAnsi="Times New Roman" w:cs="Times New Roman"/>
          <w:sz w:val="28"/>
          <w:szCs w:val="28"/>
        </w:rPr>
        <w:t>всех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</w:t>
      </w:r>
      <w:r w:rsidRPr="00B74BD8">
        <w:rPr>
          <w:rFonts w:ascii="Times New Roman" w:hAnsi="Times New Roman" w:cs="Times New Roman"/>
          <w:sz w:val="28"/>
          <w:szCs w:val="28"/>
        </w:rPr>
        <w:t>добродетелей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Цицерон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  <w:r w:rsidRPr="00B74BD8">
        <w:rPr>
          <w:rStyle w:val="a4"/>
          <w:rFonts w:ascii="BankGothic Lt BT" w:eastAsia="Trebuchet MS" w:hAnsi="BankGothic Lt BT"/>
          <w:sz w:val="28"/>
          <w:szCs w:val="28"/>
        </w:rPr>
        <w:t>«</w:t>
      </w:r>
      <w:r w:rsidRPr="00B74BD8">
        <w:rPr>
          <w:rStyle w:val="a4"/>
          <w:rFonts w:eastAsia="Trebuchet MS"/>
          <w:sz w:val="28"/>
          <w:szCs w:val="28"/>
        </w:rPr>
        <w:t>На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первом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месте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должны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быть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родина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родители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</w:t>
      </w:r>
      <w:r w:rsidRPr="00B74BD8">
        <w:rPr>
          <w:rFonts w:ascii="Times New Roman" w:hAnsi="Times New Roman" w:cs="Times New Roman"/>
          <w:sz w:val="28"/>
          <w:szCs w:val="28"/>
        </w:rPr>
        <w:t>потом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дети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вся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 </w:t>
      </w:r>
      <w:r w:rsidRPr="00B74BD8">
        <w:rPr>
          <w:rFonts w:ascii="Times New Roman" w:hAnsi="Times New Roman" w:cs="Times New Roman"/>
          <w:sz w:val="28"/>
          <w:szCs w:val="28"/>
        </w:rPr>
        <w:t>семья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затем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остальные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родственники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Цицерон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  <w:r w:rsidRPr="00B74BD8">
        <w:rPr>
          <w:rStyle w:val="a4"/>
          <w:rFonts w:ascii="BankGothic Lt BT" w:eastAsia="Trebuchet MS" w:hAnsi="BankGothic Lt BT"/>
          <w:sz w:val="28"/>
          <w:szCs w:val="28"/>
        </w:rPr>
        <w:t>«</w:t>
      </w:r>
      <w:r w:rsidRPr="00B74BD8">
        <w:rPr>
          <w:rStyle w:val="a4"/>
          <w:rFonts w:eastAsia="Trebuchet MS"/>
          <w:sz w:val="28"/>
          <w:szCs w:val="28"/>
        </w:rPr>
        <w:t>Нет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  </w:t>
      </w:r>
      <w:r w:rsidRPr="00B74BD8">
        <w:rPr>
          <w:rFonts w:ascii="Times New Roman" w:hAnsi="Times New Roman" w:cs="Times New Roman"/>
          <w:sz w:val="28"/>
          <w:szCs w:val="28"/>
        </w:rPr>
        <w:t>места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милее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родного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дома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Цицерон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eastAsia="Trebuchet MS" w:hAnsi="BankGothic Lt BT" w:cs="Times New Roman"/>
          <w:i/>
          <w:iCs/>
          <w:sz w:val="28"/>
          <w:szCs w:val="28"/>
          <w:shd w:val="clear" w:color="auto" w:fill="FFFFFF"/>
        </w:rPr>
      </w:pP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« </w:t>
      </w:r>
      <w:r w:rsidRPr="00B74BD8">
        <w:rPr>
          <w:rStyle w:val="a4"/>
          <w:rFonts w:eastAsia="Trebuchet MS"/>
          <w:sz w:val="28"/>
          <w:szCs w:val="28"/>
        </w:rPr>
        <w:t>Нико</w:t>
      </w:r>
      <w:r w:rsidRPr="00B74BD8">
        <w:rPr>
          <w:rFonts w:ascii="Times New Roman" w:hAnsi="Times New Roman" w:cs="Times New Roman"/>
          <w:sz w:val="28"/>
          <w:szCs w:val="28"/>
        </w:rPr>
        <w:t>гда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так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не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любишь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близких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как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в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то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время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когда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рискуешь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потерять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их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Антон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Павлович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Чехов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От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наших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родителей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мы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получили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величайший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бесценный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дар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- </w:t>
      </w:r>
      <w:r w:rsidRPr="00B74BD8">
        <w:rPr>
          <w:rFonts w:ascii="Times New Roman" w:hAnsi="Times New Roman" w:cs="Times New Roman"/>
          <w:sz w:val="28"/>
          <w:szCs w:val="28"/>
        </w:rPr>
        <w:t>жизнь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. </w:t>
      </w:r>
      <w:r w:rsidRPr="00B74BD8">
        <w:rPr>
          <w:rFonts w:ascii="Times New Roman" w:hAnsi="Times New Roman" w:cs="Times New Roman"/>
          <w:sz w:val="28"/>
          <w:szCs w:val="28"/>
        </w:rPr>
        <w:t>Они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вскормили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взрастили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нас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не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жалея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 </w:t>
      </w:r>
      <w:r w:rsidRPr="00B74BD8">
        <w:rPr>
          <w:rFonts w:ascii="Times New Roman" w:hAnsi="Times New Roman" w:cs="Times New Roman"/>
          <w:sz w:val="28"/>
          <w:szCs w:val="28"/>
        </w:rPr>
        <w:t>ни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сил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</w:t>
      </w:r>
      <w:r w:rsidRPr="00B74BD8">
        <w:rPr>
          <w:rFonts w:ascii="Times New Roman" w:hAnsi="Times New Roman" w:cs="Times New Roman"/>
          <w:sz w:val="28"/>
          <w:szCs w:val="28"/>
        </w:rPr>
        <w:t>ни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любви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.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теперь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когда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они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стары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больны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наш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долг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– </w:t>
      </w:r>
      <w:r w:rsidRPr="00B74BD8">
        <w:rPr>
          <w:rFonts w:ascii="Times New Roman" w:hAnsi="Times New Roman" w:cs="Times New Roman"/>
          <w:sz w:val="28"/>
          <w:szCs w:val="28"/>
        </w:rPr>
        <w:t>вылечить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выходить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их</w:t>
      </w:r>
      <w:r w:rsidRPr="00B74BD8">
        <w:rPr>
          <w:rFonts w:ascii="BankGothic Lt BT" w:hAnsi="BankGothic Lt BT" w:cs="Times New Roman"/>
          <w:sz w:val="28"/>
          <w:szCs w:val="28"/>
        </w:rPr>
        <w:t>!»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Леонардо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да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Винчи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lastRenderedPageBreak/>
        <w:t>«</w:t>
      </w:r>
      <w:r w:rsidRPr="00B74BD8">
        <w:rPr>
          <w:rFonts w:ascii="Times New Roman" w:hAnsi="Times New Roman" w:cs="Times New Roman"/>
          <w:sz w:val="28"/>
          <w:szCs w:val="28"/>
        </w:rPr>
        <w:t>Относись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другим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так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как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тебе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хотелось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бы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чтобы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они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относились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тебе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Филипп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</w:t>
      </w:r>
      <w:proofErr w:type="spellStart"/>
      <w:r w:rsidRPr="00B74BD8">
        <w:rPr>
          <w:rStyle w:val="a4"/>
          <w:rFonts w:eastAsia="Trebuchet MS"/>
          <w:sz w:val="28"/>
          <w:szCs w:val="28"/>
        </w:rPr>
        <w:t>Дормер</w:t>
      </w:r>
      <w:proofErr w:type="spellEnd"/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 </w:t>
      </w:r>
      <w:r w:rsidRPr="00B74BD8">
        <w:rPr>
          <w:rStyle w:val="a4"/>
          <w:rFonts w:eastAsia="Trebuchet MS"/>
          <w:sz w:val="28"/>
          <w:szCs w:val="28"/>
        </w:rPr>
        <w:t>Честерфилд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eastAsia="Trebuchet MS" w:hAnsi="BankGothic Lt BT" w:cs="Times New Roman"/>
          <w:i/>
          <w:iCs/>
          <w:sz w:val="28"/>
          <w:szCs w:val="28"/>
          <w:shd w:val="clear" w:color="auto" w:fill="FFFFFF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Очень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важно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малых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лет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учить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ребенка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соразмерять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собственные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желания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интересами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других</w:t>
      </w:r>
      <w:r w:rsidRPr="00B74BD8">
        <w:rPr>
          <w:rFonts w:ascii="BankGothic Lt BT" w:hAnsi="BankGothic Lt BT" w:cs="Times New Roman"/>
          <w:sz w:val="28"/>
          <w:szCs w:val="28"/>
        </w:rPr>
        <w:t xml:space="preserve">. </w:t>
      </w:r>
      <w:r w:rsidRPr="00B74BD8">
        <w:rPr>
          <w:rFonts w:ascii="Times New Roman" w:hAnsi="Times New Roman" w:cs="Times New Roman"/>
          <w:sz w:val="28"/>
          <w:szCs w:val="28"/>
        </w:rPr>
        <w:t>Тот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кто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во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</w:t>
      </w:r>
      <w:r w:rsidRPr="00B74BD8">
        <w:rPr>
          <w:rFonts w:ascii="Times New Roman" w:hAnsi="Times New Roman" w:cs="Times New Roman"/>
          <w:sz w:val="28"/>
          <w:szCs w:val="28"/>
        </w:rPr>
        <w:t>имя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</w:t>
      </w:r>
      <w:r w:rsidRPr="00B74BD8">
        <w:rPr>
          <w:rFonts w:ascii="Times New Roman" w:hAnsi="Times New Roman" w:cs="Times New Roman"/>
          <w:sz w:val="28"/>
          <w:szCs w:val="28"/>
        </w:rPr>
        <w:t>своих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</w:t>
      </w:r>
      <w:r w:rsidRPr="00B74BD8">
        <w:rPr>
          <w:rFonts w:ascii="Times New Roman" w:hAnsi="Times New Roman" w:cs="Times New Roman"/>
          <w:sz w:val="28"/>
          <w:szCs w:val="28"/>
        </w:rPr>
        <w:t>желаний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отбрасывает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в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сторону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законы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совести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справедливости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</w:t>
      </w:r>
      <w:r w:rsidRPr="00B74BD8">
        <w:rPr>
          <w:rFonts w:ascii="Times New Roman" w:hAnsi="Times New Roman" w:cs="Times New Roman"/>
          <w:sz w:val="28"/>
          <w:szCs w:val="28"/>
        </w:rPr>
        <w:t>никогда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не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станет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настоящим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человеком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гражданином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Василий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</w:t>
      </w:r>
      <w:r w:rsidRPr="00B74BD8">
        <w:rPr>
          <w:rStyle w:val="a4"/>
          <w:rFonts w:eastAsia="Trebuchet MS"/>
          <w:sz w:val="28"/>
          <w:szCs w:val="28"/>
        </w:rPr>
        <w:t>Александрович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</w:t>
      </w:r>
      <w:r w:rsidRPr="00B74BD8">
        <w:rPr>
          <w:rStyle w:val="a4"/>
          <w:rFonts w:eastAsia="Trebuchet MS"/>
          <w:sz w:val="28"/>
          <w:szCs w:val="28"/>
        </w:rPr>
        <w:t>Сухомлинский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Растите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детей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своих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в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добродетели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только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одна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она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может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дать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счастье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Людвиг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</w:t>
      </w:r>
      <w:proofErr w:type="spellStart"/>
      <w:r w:rsidRPr="00B74BD8">
        <w:rPr>
          <w:rStyle w:val="a4"/>
          <w:rFonts w:eastAsia="Trebuchet MS"/>
          <w:sz w:val="28"/>
          <w:szCs w:val="28"/>
        </w:rPr>
        <w:t>ван</w:t>
      </w:r>
      <w:proofErr w:type="spellEnd"/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 </w:t>
      </w:r>
      <w:r w:rsidRPr="00B74BD8">
        <w:rPr>
          <w:rStyle w:val="a4"/>
          <w:rFonts w:eastAsia="Trebuchet MS"/>
          <w:sz w:val="28"/>
          <w:szCs w:val="28"/>
        </w:rPr>
        <w:t>Бетховен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507D6E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  <w:r>
        <w:rPr>
          <w:rFonts w:ascii="BankGothic Lt BT" w:hAnsi="BankGothic Lt BT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-467360</wp:posOffset>
            </wp:positionV>
            <wp:extent cx="3314700" cy="2770505"/>
            <wp:effectExtent l="19050" t="0" r="0" b="0"/>
            <wp:wrapTight wrapText="bothSides">
              <wp:wrapPolygon edited="0">
                <wp:start x="497" y="0"/>
                <wp:lineTo x="-124" y="1040"/>
                <wp:lineTo x="-124" y="19011"/>
                <wp:lineTo x="124" y="21387"/>
                <wp:lineTo x="497" y="21387"/>
                <wp:lineTo x="20979" y="21387"/>
                <wp:lineTo x="21352" y="21387"/>
                <wp:lineTo x="21600" y="20347"/>
                <wp:lineTo x="21600" y="1040"/>
                <wp:lineTo x="21352" y="149"/>
                <wp:lineTo x="20979" y="0"/>
                <wp:lineTo x="497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70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74BD8" w:rsidRPr="00B74BD8">
        <w:rPr>
          <w:rFonts w:ascii="BankGothic Lt BT" w:hAnsi="BankGothic Lt BT" w:cs="Times New Roman"/>
          <w:sz w:val="28"/>
          <w:szCs w:val="28"/>
        </w:rPr>
        <w:t>«</w:t>
      </w:r>
      <w:r w:rsidR="00B74BD8" w:rsidRPr="00B74BD8">
        <w:rPr>
          <w:rFonts w:ascii="Times New Roman" w:hAnsi="Times New Roman" w:cs="Times New Roman"/>
          <w:sz w:val="28"/>
          <w:szCs w:val="28"/>
        </w:rPr>
        <w:t>Ребёнок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="00B74BD8" w:rsidRPr="00B74BD8">
        <w:rPr>
          <w:rFonts w:ascii="Times New Roman" w:hAnsi="Times New Roman" w:cs="Times New Roman"/>
          <w:sz w:val="28"/>
          <w:szCs w:val="28"/>
        </w:rPr>
        <w:t>учится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="00B74BD8" w:rsidRPr="00B74BD8">
        <w:rPr>
          <w:rFonts w:ascii="Times New Roman" w:hAnsi="Times New Roman" w:cs="Times New Roman"/>
          <w:sz w:val="28"/>
          <w:szCs w:val="28"/>
        </w:rPr>
        <w:t>тому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="00B74BD8" w:rsidRPr="00B74BD8">
        <w:rPr>
          <w:rFonts w:ascii="Times New Roman" w:hAnsi="Times New Roman" w:cs="Times New Roman"/>
          <w:sz w:val="28"/>
          <w:szCs w:val="28"/>
        </w:rPr>
        <w:t>что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="00B74BD8" w:rsidRPr="00B74BD8">
        <w:rPr>
          <w:rFonts w:ascii="Times New Roman" w:hAnsi="Times New Roman" w:cs="Times New Roman"/>
          <w:sz w:val="28"/>
          <w:szCs w:val="28"/>
        </w:rPr>
        <w:t>видит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="00B74BD8" w:rsidRPr="00B74BD8">
        <w:rPr>
          <w:rFonts w:ascii="Times New Roman" w:hAnsi="Times New Roman" w:cs="Times New Roman"/>
          <w:sz w:val="28"/>
          <w:szCs w:val="28"/>
        </w:rPr>
        <w:t>у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="00B74BD8" w:rsidRPr="00B74BD8">
        <w:rPr>
          <w:rFonts w:ascii="Times New Roman" w:hAnsi="Times New Roman" w:cs="Times New Roman"/>
          <w:sz w:val="28"/>
          <w:szCs w:val="28"/>
        </w:rPr>
        <w:t>себя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="00B74BD8" w:rsidRPr="00B74BD8">
        <w:rPr>
          <w:rFonts w:ascii="Times New Roman" w:hAnsi="Times New Roman" w:cs="Times New Roman"/>
          <w:sz w:val="28"/>
          <w:szCs w:val="28"/>
        </w:rPr>
        <w:t>в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="00B74BD8" w:rsidRPr="00B74BD8">
        <w:rPr>
          <w:rFonts w:ascii="Times New Roman" w:hAnsi="Times New Roman" w:cs="Times New Roman"/>
          <w:sz w:val="28"/>
          <w:szCs w:val="28"/>
        </w:rPr>
        <w:t>дому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. </w:t>
      </w:r>
      <w:r w:rsidR="00B74BD8" w:rsidRPr="00B74BD8">
        <w:rPr>
          <w:rFonts w:ascii="Times New Roman" w:hAnsi="Times New Roman" w:cs="Times New Roman"/>
          <w:sz w:val="28"/>
          <w:szCs w:val="28"/>
        </w:rPr>
        <w:t>Родители</w:t>
      </w:r>
      <w:r w:rsidR="00B74BD8" w:rsidRPr="00B74BD8">
        <w:rPr>
          <w:rFonts w:ascii="BankGothic Lt BT" w:hAnsi="BankGothic Lt BT" w:cs="Times New Roman"/>
          <w:sz w:val="28"/>
          <w:szCs w:val="28"/>
        </w:rPr>
        <w:t xml:space="preserve"> – </w:t>
      </w:r>
      <w:r w:rsidR="00B74BD8" w:rsidRPr="00B74BD8">
        <w:rPr>
          <w:rStyle w:val="a4"/>
          <w:rFonts w:eastAsia="Trebuchet MS"/>
          <w:sz w:val="28"/>
          <w:szCs w:val="28"/>
        </w:rPr>
        <w:t>пример</w:t>
      </w:r>
      <w:r w:rsidR="00B74BD8"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</w:t>
      </w:r>
      <w:r w:rsidR="00B74BD8" w:rsidRPr="00B74BD8">
        <w:rPr>
          <w:rStyle w:val="a4"/>
          <w:rFonts w:eastAsia="Trebuchet MS"/>
          <w:sz w:val="28"/>
          <w:szCs w:val="28"/>
        </w:rPr>
        <w:t>тому</w:t>
      </w:r>
      <w:r w:rsidR="00B74BD8" w:rsidRPr="00B74BD8">
        <w:rPr>
          <w:rStyle w:val="a4"/>
          <w:rFonts w:ascii="BankGothic Lt BT" w:eastAsia="Trebuchet MS" w:hAnsi="BankGothic Lt BT"/>
          <w:sz w:val="28"/>
          <w:szCs w:val="28"/>
        </w:rPr>
        <w:t>» (</w:t>
      </w:r>
      <w:r w:rsidR="00B74BD8" w:rsidRPr="00B74BD8">
        <w:rPr>
          <w:rStyle w:val="a4"/>
          <w:rFonts w:eastAsia="Trebuchet MS"/>
          <w:sz w:val="28"/>
          <w:szCs w:val="28"/>
        </w:rPr>
        <w:t>Себастьян</w:t>
      </w:r>
      <w:r w:rsidR="00B74BD8"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proofErr w:type="spellStart"/>
      <w:r w:rsidR="00B74BD8" w:rsidRPr="00B74BD8">
        <w:rPr>
          <w:rStyle w:val="a4"/>
          <w:rFonts w:eastAsia="Trebuchet MS"/>
          <w:sz w:val="28"/>
          <w:szCs w:val="28"/>
        </w:rPr>
        <w:t>Брант</w:t>
      </w:r>
      <w:proofErr w:type="spellEnd"/>
      <w:r w:rsidR="00B74BD8"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  <w:proofErr w:type="gramStart"/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Семья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начинается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детей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Александр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Иванович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Герцен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).)</w:t>
      </w:r>
      <w:proofErr w:type="gramEnd"/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  <w:r w:rsidRPr="00B74BD8">
        <w:rPr>
          <w:rStyle w:val="a4"/>
          <w:rFonts w:ascii="BankGothic Lt BT" w:eastAsia="Trebuchet MS" w:hAnsi="BankGothic Lt BT"/>
          <w:sz w:val="28"/>
          <w:szCs w:val="28"/>
        </w:rPr>
        <w:t>«</w:t>
      </w:r>
      <w:r w:rsidRPr="00B74BD8">
        <w:rPr>
          <w:rStyle w:val="a4"/>
          <w:rFonts w:eastAsia="Trebuchet MS"/>
          <w:sz w:val="28"/>
          <w:szCs w:val="28"/>
        </w:rPr>
        <w:t>У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 </w:t>
      </w:r>
      <w:r w:rsidRPr="00B74BD8">
        <w:rPr>
          <w:rStyle w:val="a4"/>
          <w:rFonts w:eastAsia="Trebuchet MS"/>
          <w:sz w:val="28"/>
          <w:szCs w:val="28"/>
        </w:rPr>
        <w:t>дом</w:t>
      </w:r>
      <w:r w:rsidRPr="00B74BD8">
        <w:rPr>
          <w:rFonts w:ascii="Times New Roman" w:hAnsi="Times New Roman" w:cs="Times New Roman"/>
          <w:sz w:val="28"/>
          <w:szCs w:val="28"/>
        </w:rPr>
        <w:t>ов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как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у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людей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есть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своя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душа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своё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</w:t>
      </w:r>
      <w:r w:rsidRPr="00B74BD8">
        <w:rPr>
          <w:rFonts w:ascii="Times New Roman" w:hAnsi="Times New Roman" w:cs="Times New Roman"/>
          <w:sz w:val="28"/>
          <w:szCs w:val="28"/>
        </w:rPr>
        <w:t>лицо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</w:t>
      </w:r>
      <w:r w:rsidRPr="00B74BD8">
        <w:rPr>
          <w:rFonts w:ascii="Times New Roman" w:hAnsi="Times New Roman" w:cs="Times New Roman"/>
          <w:sz w:val="28"/>
          <w:szCs w:val="28"/>
        </w:rPr>
        <w:t>на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котором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отражается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их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внутренняя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сущность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Александр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  </w:t>
      </w:r>
      <w:r w:rsidRPr="00B74BD8">
        <w:rPr>
          <w:rStyle w:val="a4"/>
          <w:rFonts w:eastAsia="Trebuchet MS"/>
          <w:sz w:val="28"/>
          <w:szCs w:val="28"/>
        </w:rPr>
        <w:t>Дюма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-</w:t>
      </w:r>
      <w:r w:rsidRPr="00B74BD8">
        <w:rPr>
          <w:rStyle w:val="a4"/>
          <w:rFonts w:eastAsia="Trebuchet MS"/>
          <w:sz w:val="28"/>
          <w:szCs w:val="28"/>
        </w:rPr>
        <w:t>отец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  <w:r w:rsidRPr="00B74BD8">
        <w:rPr>
          <w:rStyle w:val="a4"/>
          <w:rFonts w:ascii="BankGothic Lt BT" w:eastAsia="Trebuchet MS" w:hAnsi="BankGothic Lt BT"/>
          <w:sz w:val="28"/>
          <w:szCs w:val="28"/>
        </w:rPr>
        <w:t>«</w:t>
      </w:r>
      <w:r w:rsidRPr="00B74BD8">
        <w:rPr>
          <w:rStyle w:val="a4"/>
          <w:rFonts w:eastAsia="Trebuchet MS"/>
          <w:sz w:val="28"/>
          <w:szCs w:val="28"/>
        </w:rPr>
        <w:t>Чело</w:t>
      </w:r>
      <w:r w:rsidRPr="00B74BD8">
        <w:rPr>
          <w:rFonts w:ascii="Times New Roman" w:hAnsi="Times New Roman" w:cs="Times New Roman"/>
          <w:sz w:val="28"/>
          <w:szCs w:val="28"/>
        </w:rPr>
        <w:t>век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достигает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совершенства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через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добрые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дела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</w:t>
      </w:r>
      <w:r w:rsidRPr="00B74BD8">
        <w:rPr>
          <w:rFonts w:ascii="Times New Roman" w:hAnsi="Times New Roman" w:cs="Times New Roman"/>
          <w:sz w:val="28"/>
          <w:szCs w:val="28"/>
        </w:rPr>
        <w:t>но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сделанные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не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под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 </w:t>
      </w:r>
      <w:r w:rsidRPr="00B74BD8">
        <w:rPr>
          <w:rFonts w:ascii="Times New Roman" w:hAnsi="Times New Roman" w:cs="Times New Roman"/>
          <w:sz w:val="28"/>
          <w:szCs w:val="28"/>
        </w:rPr>
        <w:t>принуждением</w:t>
      </w:r>
      <w:r w:rsidRPr="00B74BD8">
        <w:rPr>
          <w:rFonts w:ascii="BankGothic Lt BT" w:hAnsi="BankGothic Lt BT" w:cs="Times New Roman"/>
          <w:sz w:val="28"/>
          <w:szCs w:val="28"/>
        </w:rPr>
        <w:t>»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(</w:t>
      </w:r>
      <w:r w:rsidRPr="00B74BD8">
        <w:rPr>
          <w:rStyle w:val="a4"/>
          <w:rFonts w:eastAsia="Trebuchet MS"/>
          <w:sz w:val="28"/>
          <w:szCs w:val="28"/>
        </w:rPr>
        <w:t>Владимир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Михайлович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 xml:space="preserve"> </w:t>
      </w:r>
      <w:r w:rsidRPr="00B74BD8">
        <w:rPr>
          <w:rStyle w:val="a4"/>
          <w:rFonts w:eastAsia="Trebuchet MS"/>
          <w:sz w:val="28"/>
          <w:szCs w:val="28"/>
        </w:rPr>
        <w:t>Бехтерев</w:t>
      </w:r>
      <w:r w:rsidRPr="00B74BD8">
        <w:rPr>
          <w:rStyle w:val="a4"/>
          <w:rFonts w:ascii="BankGothic Lt BT" w:eastAsia="Trebuchet MS" w:hAnsi="BankGothic Lt BT"/>
          <w:sz w:val="28"/>
          <w:szCs w:val="28"/>
        </w:rPr>
        <w:t>).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Style w:val="a4"/>
          <w:rFonts w:ascii="BankGothic Lt BT" w:eastAsia="Trebuchet MS" w:hAnsi="BankGothic Lt BT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Style w:val="a4"/>
          <w:rFonts w:ascii="BankGothic Lt BT" w:eastAsia="Trebuchet MS" w:hAnsi="BankGothic Lt BT"/>
          <w:sz w:val="28"/>
          <w:szCs w:val="28"/>
        </w:rPr>
        <w:lastRenderedPageBreak/>
        <w:t>«</w:t>
      </w:r>
      <w:r w:rsidRPr="00B74BD8">
        <w:rPr>
          <w:rStyle w:val="a4"/>
          <w:rFonts w:eastAsia="Trebuchet MS"/>
          <w:sz w:val="28"/>
          <w:szCs w:val="28"/>
        </w:rPr>
        <w:t>Восп</w:t>
      </w:r>
      <w:r w:rsidRPr="00B74BD8">
        <w:rPr>
          <w:rFonts w:ascii="Times New Roman" w:hAnsi="Times New Roman" w:cs="Times New Roman"/>
          <w:sz w:val="28"/>
          <w:szCs w:val="28"/>
        </w:rPr>
        <w:t>итывай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дитя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пока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поперек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лавки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лежит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proofErr w:type="gramStart"/>
      <w:r w:rsidRPr="00B74BD8">
        <w:rPr>
          <w:rFonts w:ascii="Times New Roman" w:hAnsi="Times New Roman" w:cs="Times New Roman"/>
          <w:sz w:val="28"/>
          <w:szCs w:val="28"/>
        </w:rPr>
        <w:t>вдоль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ляжет</w:t>
      </w:r>
      <w:proofErr w:type="gramEnd"/>
      <w:r w:rsidRPr="00B74BD8">
        <w:rPr>
          <w:rFonts w:ascii="BankGothic Lt BT" w:hAnsi="BankGothic Lt BT" w:cs="Times New Roman"/>
          <w:sz w:val="28"/>
          <w:szCs w:val="28"/>
        </w:rPr>
        <w:t xml:space="preserve"> – </w:t>
      </w:r>
      <w:r w:rsidRPr="00B74BD8">
        <w:rPr>
          <w:rFonts w:ascii="Times New Roman" w:hAnsi="Times New Roman" w:cs="Times New Roman"/>
          <w:sz w:val="28"/>
          <w:szCs w:val="28"/>
        </w:rPr>
        <w:t>будет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поздно</w:t>
      </w:r>
      <w:r w:rsidRPr="00B74BD8">
        <w:rPr>
          <w:rFonts w:ascii="BankGothic Lt BT" w:hAnsi="BankGothic Lt BT" w:cs="Times New Roman"/>
          <w:sz w:val="28"/>
          <w:szCs w:val="28"/>
        </w:rPr>
        <w:t>».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ind w:right="20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Кто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людям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добра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желает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тот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сам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его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добывает</w:t>
      </w:r>
      <w:r w:rsidRPr="00B74BD8">
        <w:rPr>
          <w:rFonts w:ascii="BankGothic Lt BT" w:hAnsi="BankGothic Lt BT" w:cs="Times New Roman"/>
          <w:sz w:val="28"/>
          <w:szCs w:val="28"/>
        </w:rPr>
        <w:t>».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Не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привыкай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безделью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</w:t>
      </w:r>
      <w:r w:rsidRPr="00B74BD8">
        <w:rPr>
          <w:rFonts w:ascii="Times New Roman" w:hAnsi="Times New Roman" w:cs="Times New Roman"/>
          <w:sz w:val="28"/>
          <w:szCs w:val="28"/>
        </w:rPr>
        <w:t>учись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рукоделию</w:t>
      </w:r>
      <w:r w:rsidRPr="00B74BD8">
        <w:rPr>
          <w:rFonts w:ascii="BankGothic Lt BT" w:hAnsi="BankGothic Lt BT" w:cs="Times New Roman"/>
          <w:sz w:val="28"/>
          <w:szCs w:val="28"/>
        </w:rPr>
        <w:t>».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Не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учила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сына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когда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кормила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</w:t>
      </w:r>
      <w:r w:rsidRPr="00B74BD8">
        <w:rPr>
          <w:rFonts w:ascii="Times New Roman" w:hAnsi="Times New Roman" w:cs="Times New Roman"/>
          <w:sz w:val="28"/>
          <w:szCs w:val="28"/>
        </w:rPr>
        <w:t>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тебя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кормить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станет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так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не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научишь</w:t>
      </w:r>
      <w:r w:rsidRPr="00B74BD8">
        <w:rPr>
          <w:rFonts w:ascii="BankGothic Lt BT" w:hAnsi="BankGothic Lt BT" w:cs="Times New Roman"/>
          <w:sz w:val="28"/>
          <w:szCs w:val="28"/>
        </w:rPr>
        <w:t>».</w:t>
      </w:r>
    </w:p>
    <w:p w:rsidR="00B74BD8" w:rsidRPr="00B74BD8" w:rsidRDefault="00B74BD8" w:rsidP="00B74BD8">
      <w:pPr>
        <w:pStyle w:val="30"/>
        <w:shd w:val="clear" w:color="auto" w:fill="auto"/>
        <w:spacing w:line="360" w:lineRule="auto"/>
        <w:jc w:val="both"/>
        <w:rPr>
          <w:rFonts w:ascii="BankGothic Lt BT" w:hAnsi="BankGothic Lt BT"/>
          <w:sz w:val="28"/>
          <w:szCs w:val="28"/>
        </w:rPr>
      </w:pPr>
      <w:r w:rsidRPr="00B74BD8">
        <w:rPr>
          <w:rFonts w:ascii="BankGothic Lt BT" w:hAnsi="BankGothic Lt BT"/>
          <w:sz w:val="28"/>
          <w:szCs w:val="28"/>
        </w:rPr>
        <w:t>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Style w:val="Tahoma75pt"/>
          <w:rFonts w:ascii="BankGothic Lt BT" w:hAnsi="BankGothic Lt BT" w:cs="Times New Roman"/>
          <w:sz w:val="28"/>
          <w:szCs w:val="28"/>
        </w:rPr>
        <w:t>«</w:t>
      </w:r>
      <w:r w:rsidRPr="00B74BD8">
        <w:rPr>
          <w:rStyle w:val="Tahoma75pt"/>
          <w:rFonts w:ascii="Times New Roman" w:hAnsi="Times New Roman" w:cs="Times New Roman"/>
          <w:sz w:val="28"/>
          <w:szCs w:val="28"/>
        </w:rPr>
        <w:t>Нет</w:t>
      </w:r>
      <w:r w:rsidRPr="00B74BD8">
        <w:rPr>
          <w:rStyle w:val="Tahoma75pt"/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Style w:val="Tahoma75pt"/>
          <w:rFonts w:ascii="Times New Roman" w:hAnsi="Times New Roman" w:cs="Times New Roman"/>
          <w:sz w:val="28"/>
          <w:szCs w:val="28"/>
        </w:rPr>
        <w:t>друга</w:t>
      </w:r>
      <w:r w:rsidRPr="00B74BD8">
        <w:rPr>
          <w:rStyle w:val="Tahoma75pt"/>
          <w:rFonts w:ascii="BankGothic Lt BT" w:hAnsi="BankGothic Lt BT" w:cs="Times New Roman"/>
          <w:sz w:val="28"/>
          <w:szCs w:val="28"/>
        </w:rPr>
        <w:t xml:space="preserve"> -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</w:t>
      </w:r>
      <w:r w:rsidRPr="00B74BD8">
        <w:rPr>
          <w:rFonts w:ascii="Times New Roman" w:hAnsi="Times New Roman" w:cs="Times New Roman"/>
          <w:sz w:val="28"/>
          <w:szCs w:val="28"/>
        </w:rPr>
        <w:t>ищи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нашел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- </w:t>
      </w:r>
      <w:r w:rsidRPr="00B74BD8">
        <w:rPr>
          <w:rFonts w:ascii="Times New Roman" w:hAnsi="Times New Roman" w:cs="Times New Roman"/>
          <w:sz w:val="28"/>
          <w:szCs w:val="28"/>
        </w:rPr>
        <w:t>береги</w:t>
      </w:r>
      <w:r w:rsidRPr="00B74BD8">
        <w:rPr>
          <w:rFonts w:ascii="BankGothic Lt BT" w:hAnsi="BankGothic Lt BT" w:cs="Times New Roman"/>
          <w:sz w:val="28"/>
          <w:szCs w:val="28"/>
        </w:rPr>
        <w:t>».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Своя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земля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 </w:t>
      </w:r>
      <w:r w:rsidRPr="00B74BD8">
        <w:rPr>
          <w:rFonts w:ascii="Times New Roman" w:hAnsi="Times New Roman" w:cs="Times New Roman"/>
          <w:sz w:val="28"/>
          <w:szCs w:val="28"/>
        </w:rPr>
        <w:t>в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кулачке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родная</w:t>
      </w:r>
      <w:r w:rsidRPr="00B74BD8">
        <w:rPr>
          <w:rFonts w:ascii="BankGothic Lt BT" w:hAnsi="BankGothic Lt BT" w:cs="Times New Roman"/>
          <w:sz w:val="28"/>
          <w:szCs w:val="28"/>
        </w:rPr>
        <w:t>».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Уважай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отца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мать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– </w:t>
      </w:r>
      <w:r w:rsidRPr="00B74BD8">
        <w:rPr>
          <w:rFonts w:ascii="Times New Roman" w:hAnsi="Times New Roman" w:cs="Times New Roman"/>
          <w:sz w:val="28"/>
          <w:szCs w:val="28"/>
        </w:rPr>
        <w:t>будет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в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жизни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благодать</w:t>
      </w:r>
      <w:r w:rsidRPr="00B74BD8">
        <w:rPr>
          <w:rFonts w:ascii="BankGothic Lt BT" w:hAnsi="BankGothic Lt BT" w:cs="Times New Roman"/>
          <w:sz w:val="28"/>
          <w:szCs w:val="28"/>
        </w:rPr>
        <w:t>».</w:t>
      </w:r>
    </w:p>
    <w:p w:rsidR="00B74BD8" w:rsidRPr="00B74BD8" w:rsidRDefault="00B74BD8" w:rsidP="00B74BD8">
      <w:pPr>
        <w:pStyle w:val="2"/>
        <w:shd w:val="clear" w:color="auto" w:fill="auto"/>
        <w:spacing w:before="0" w:line="360" w:lineRule="auto"/>
        <w:jc w:val="both"/>
        <w:rPr>
          <w:rFonts w:ascii="BankGothic Lt BT" w:hAnsi="BankGothic Lt BT" w:cs="Times New Roman"/>
          <w:sz w:val="28"/>
          <w:szCs w:val="28"/>
        </w:rPr>
      </w:pPr>
    </w:p>
    <w:p w:rsidR="00B74BD8" w:rsidRPr="00B74BD8" w:rsidRDefault="00B74BD8" w:rsidP="00B74BD8">
      <w:pPr>
        <w:pStyle w:val="2"/>
        <w:shd w:val="clear" w:color="auto" w:fill="auto"/>
        <w:spacing w:before="0" w:after="241" w:line="360" w:lineRule="auto"/>
        <w:jc w:val="both"/>
        <w:rPr>
          <w:rFonts w:ascii="BankGothic Lt BT" w:hAnsi="BankGothic Lt BT" w:cs="Times New Roman"/>
          <w:sz w:val="28"/>
          <w:szCs w:val="28"/>
        </w:rPr>
      </w:pPr>
      <w:r w:rsidRPr="00B74BD8">
        <w:rPr>
          <w:rFonts w:ascii="BankGothic Lt BT" w:hAnsi="BankGothic Lt BT" w:cs="Times New Roman"/>
          <w:sz w:val="28"/>
          <w:szCs w:val="28"/>
        </w:rPr>
        <w:t>«</w:t>
      </w:r>
      <w:r w:rsidRPr="00B74BD8">
        <w:rPr>
          <w:rFonts w:ascii="Times New Roman" w:hAnsi="Times New Roman" w:cs="Times New Roman"/>
          <w:sz w:val="28"/>
          <w:szCs w:val="28"/>
        </w:rPr>
        <w:t>Уважай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себя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сам</w:t>
      </w:r>
      <w:r w:rsidRPr="00B74BD8">
        <w:rPr>
          <w:rFonts w:ascii="BankGothic Lt BT" w:hAnsi="BankGothic Lt BT" w:cs="Times New Roman"/>
          <w:sz w:val="28"/>
          <w:szCs w:val="28"/>
        </w:rPr>
        <w:t xml:space="preserve">,  </w:t>
      </w:r>
      <w:r w:rsidRPr="00B74BD8">
        <w:rPr>
          <w:rFonts w:ascii="Times New Roman" w:hAnsi="Times New Roman" w:cs="Times New Roman"/>
          <w:sz w:val="28"/>
          <w:szCs w:val="28"/>
        </w:rPr>
        <w:t>будут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уважать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 </w:t>
      </w:r>
      <w:r w:rsidRPr="00B74BD8">
        <w:rPr>
          <w:rFonts w:ascii="Times New Roman" w:hAnsi="Times New Roman" w:cs="Times New Roman"/>
          <w:sz w:val="28"/>
          <w:szCs w:val="28"/>
        </w:rPr>
        <w:t>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люди</w:t>
      </w:r>
      <w:r w:rsidRPr="00B74BD8">
        <w:rPr>
          <w:rFonts w:ascii="BankGothic Lt BT" w:hAnsi="BankGothic Lt BT" w:cs="Times New Roman"/>
          <w:sz w:val="28"/>
          <w:szCs w:val="28"/>
        </w:rPr>
        <w:t xml:space="preserve">  </w:t>
      </w:r>
      <w:r w:rsidRPr="00B74BD8">
        <w:rPr>
          <w:rFonts w:ascii="Times New Roman" w:hAnsi="Times New Roman" w:cs="Times New Roman"/>
          <w:sz w:val="28"/>
          <w:szCs w:val="28"/>
        </w:rPr>
        <w:t>тебя</w:t>
      </w:r>
      <w:r w:rsidRPr="00B74BD8">
        <w:rPr>
          <w:rFonts w:ascii="BankGothic Lt BT" w:hAnsi="BankGothic Lt BT" w:cs="Times New Roman"/>
          <w:sz w:val="28"/>
          <w:szCs w:val="28"/>
        </w:rPr>
        <w:t>».</w:t>
      </w:r>
    </w:p>
    <w:p w:rsidR="00B74BD8" w:rsidRPr="00B74BD8" w:rsidRDefault="00B74BD8" w:rsidP="00B74BD8">
      <w:pPr>
        <w:pStyle w:val="2"/>
        <w:shd w:val="clear" w:color="auto" w:fill="auto"/>
        <w:spacing w:before="0" w:after="241"/>
        <w:rPr>
          <w:rFonts w:ascii="BankGothic Lt BT" w:hAnsi="BankGothic Lt BT"/>
        </w:rPr>
      </w:pPr>
    </w:p>
    <w:p w:rsidR="004F3414" w:rsidRPr="00B74BD8" w:rsidRDefault="00FC4342">
      <w:pPr>
        <w:rPr>
          <w:rFonts w:ascii="BankGothic Lt BT" w:hAnsi="BankGothic Lt BT"/>
        </w:rPr>
      </w:pPr>
    </w:p>
    <w:sectPr w:rsidR="004F3414" w:rsidRPr="00B74BD8" w:rsidSect="00FC4342">
      <w:pgSz w:w="11906" w:h="16838"/>
      <w:pgMar w:top="1134" w:right="850" w:bottom="1134" w:left="1701" w:header="708" w:footer="708" w:gutter="0"/>
      <w:pgBorders w:offsetFrom="page">
        <w:top w:val="dotDotDash" w:sz="12" w:space="24" w:color="7030A0"/>
        <w:left w:val="dotDotDash" w:sz="12" w:space="24" w:color="7030A0"/>
        <w:bottom w:val="dotDotDash" w:sz="12" w:space="24" w:color="7030A0"/>
        <w:right w:val="dotDotDash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BD8"/>
    <w:rsid w:val="0046308A"/>
    <w:rsid w:val="00507D6E"/>
    <w:rsid w:val="006127D4"/>
    <w:rsid w:val="009A5773"/>
    <w:rsid w:val="00A93465"/>
    <w:rsid w:val="00B27F17"/>
    <w:rsid w:val="00B74BD8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4BD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B74BD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74BD8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4BD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B74BD8"/>
    <w:pPr>
      <w:shd w:val="clear" w:color="auto" w:fill="FFFFFF"/>
      <w:spacing w:before="120" w:after="0" w:line="230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B74BD8"/>
    <w:pPr>
      <w:shd w:val="clear" w:color="auto" w:fill="FFFFFF"/>
      <w:spacing w:before="300" w:after="120" w:line="0" w:lineRule="atLeast"/>
      <w:outlineLvl w:val="0"/>
    </w:pPr>
    <w:rPr>
      <w:rFonts w:ascii="Franklin Gothic Medium" w:eastAsia="Franklin Gothic Medium" w:hAnsi="Franklin Gothic Medium" w:cs="Franklin Gothic Medium"/>
      <w:sz w:val="25"/>
      <w:szCs w:val="25"/>
    </w:rPr>
  </w:style>
  <w:style w:type="paragraph" w:customStyle="1" w:styleId="30">
    <w:name w:val="Основной текст (3)"/>
    <w:basedOn w:val="a"/>
    <w:link w:val="3"/>
    <w:rsid w:val="00B74BD8"/>
    <w:pPr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TrebuchetMS115pt">
    <w:name w:val="Заголовок №1 + Trebuchet MS;11;5 pt;Курсив"/>
    <w:basedOn w:val="10"/>
    <w:rsid w:val="00B74BD8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Tahoma75pt">
    <w:name w:val="Основной текст + Tahoma;7;5 pt"/>
    <w:basedOn w:val="a3"/>
    <w:rsid w:val="00B74BD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rsid w:val="00B74BD8"/>
    <w:pPr>
      <w:shd w:val="clear" w:color="auto" w:fill="FFFFFF"/>
      <w:spacing w:before="240" w:after="0" w:line="221" w:lineRule="exact"/>
    </w:pPr>
    <w:rPr>
      <w:rFonts w:ascii="Georgia" w:eastAsia="Georgia" w:hAnsi="Georgia" w:cs="Georgia"/>
      <w:color w:val="000000"/>
      <w:sz w:val="17"/>
      <w:szCs w:val="1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2011-02-06T14:20:00Z</dcterms:created>
  <dcterms:modified xsi:type="dcterms:W3CDTF">2016-01-20T13:07:00Z</dcterms:modified>
</cp:coreProperties>
</file>